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28F5C" w14:textId="77777777" w:rsidR="007D2538" w:rsidRPr="004201AA" w:rsidRDefault="00CE430C">
      <w:pPr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4201AA">
        <w:rPr>
          <w:rFonts w:ascii="方正小标宋简体" w:eastAsia="方正小标宋简体" w:hAnsi="方正小标宋简体" w:cs="方正小标宋简体" w:hint="eastAsia"/>
          <w:sz w:val="32"/>
          <w:szCs w:val="32"/>
        </w:rPr>
        <w:t>深圳市自然科学基金重点项目指南建议征集表</w:t>
      </w:r>
    </w:p>
    <w:tbl>
      <w:tblPr>
        <w:tblStyle w:val="a3"/>
        <w:tblW w:w="9319" w:type="dxa"/>
        <w:tblLook w:val="04A0" w:firstRow="1" w:lastRow="0" w:firstColumn="1" w:lastColumn="0" w:noHBand="0" w:noVBand="1"/>
      </w:tblPr>
      <w:tblGrid>
        <w:gridCol w:w="1550"/>
        <w:gridCol w:w="1554"/>
        <w:gridCol w:w="848"/>
        <w:gridCol w:w="1164"/>
        <w:gridCol w:w="1067"/>
        <w:gridCol w:w="1288"/>
        <w:gridCol w:w="6"/>
        <w:gridCol w:w="896"/>
        <w:gridCol w:w="946"/>
      </w:tblGrid>
      <w:tr w:rsidR="004201AA" w:rsidRPr="004201AA" w14:paraId="003BB9E5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8F2821C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专题计划业务</w:t>
            </w:r>
          </w:p>
        </w:tc>
        <w:tc>
          <w:tcPr>
            <w:tcW w:w="6215" w:type="dxa"/>
            <w:gridSpan w:val="7"/>
            <w:vAlign w:val="center"/>
          </w:tcPr>
          <w:p w14:paraId="5A761CCD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自然科学基金（基础研究专项）</w:t>
            </w:r>
          </w:p>
        </w:tc>
      </w:tr>
      <w:tr w:rsidR="004201AA" w:rsidRPr="004201AA" w14:paraId="5D600591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E573C5E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建议项目类型</w:t>
            </w:r>
          </w:p>
        </w:tc>
        <w:tc>
          <w:tcPr>
            <w:tcW w:w="6215" w:type="dxa"/>
            <w:gridSpan w:val="7"/>
            <w:vAlign w:val="center"/>
          </w:tcPr>
          <w:p w14:paraId="43B3A224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重点项目</w:t>
            </w:r>
          </w:p>
        </w:tc>
      </w:tr>
      <w:tr w:rsidR="004201AA" w:rsidRPr="004201AA" w14:paraId="25C49043" w14:textId="77777777" w:rsidTr="00204134">
        <w:trPr>
          <w:trHeight w:val="530"/>
        </w:trPr>
        <w:tc>
          <w:tcPr>
            <w:tcW w:w="1550" w:type="dxa"/>
            <w:vAlign w:val="center"/>
          </w:tcPr>
          <w:p w14:paraId="47C26A76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</w:t>
            </w:r>
          </w:p>
        </w:tc>
        <w:tc>
          <w:tcPr>
            <w:tcW w:w="1554" w:type="dxa"/>
            <w:vAlign w:val="center"/>
          </w:tcPr>
          <w:p w14:paraId="087B0218" w14:textId="77777777" w:rsidR="007D2538" w:rsidRPr="004201AA" w:rsidRDefault="007D2538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720C024C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建议人移动电话</w:t>
            </w:r>
          </w:p>
        </w:tc>
        <w:tc>
          <w:tcPr>
            <w:tcW w:w="1067" w:type="dxa"/>
            <w:vAlign w:val="center"/>
          </w:tcPr>
          <w:p w14:paraId="51C1048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2190" w:type="dxa"/>
            <w:gridSpan w:val="3"/>
            <w:vAlign w:val="center"/>
          </w:tcPr>
          <w:p w14:paraId="74D8D1F7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建议人电子邮箱</w:t>
            </w:r>
          </w:p>
        </w:tc>
        <w:tc>
          <w:tcPr>
            <w:tcW w:w="946" w:type="dxa"/>
            <w:vAlign w:val="center"/>
          </w:tcPr>
          <w:p w14:paraId="3CFBDFC6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4C490905" w14:textId="77777777" w:rsidTr="00204134">
        <w:trPr>
          <w:trHeight w:val="530"/>
        </w:trPr>
        <w:tc>
          <w:tcPr>
            <w:tcW w:w="1550" w:type="dxa"/>
            <w:vAlign w:val="center"/>
          </w:tcPr>
          <w:p w14:paraId="00DF324F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1554" w:type="dxa"/>
            <w:vAlign w:val="center"/>
          </w:tcPr>
          <w:p w14:paraId="0D99BD9F" w14:textId="77777777" w:rsidR="007D2538" w:rsidRPr="004201AA" w:rsidRDefault="007D2538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5E0C23B9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联系人移动电话</w:t>
            </w:r>
          </w:p>
        </w:tc>
        <w:tc>
          <w:tcPr>
            <w:tcW w:w="1067" w:type="dxa"/>
            <w:vAlign w:val="center"/>
          </w:tcPr>
          <w:p w14:paraId="12C366E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2190" w:type="dxa"/>
            <w:gridSpan w:val="3"/>
            <w:vAlign w:val="center"/>
          </w:tcPr>
          <w:p w14:paraId="6D509E36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联系人电子邮箱</w:t>
            </w:r>
          </w:p>
        </w:tc>
        <w:tc>
          <w:tcPr>
            <w:tcW w:w="946" w:type="dxa"/>
            <w:vAlign w:val="center"/>
          </w:tcPr>
          <w:p w14:paraId="48D27115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3489D09E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28EBEF37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建议单位</w:t>
            </w:r>
          </w:p>
        </w:tc>
        <w:tc>
          <w:tcPr>
            <w:tcW w:w="6215" w:type="dxa"/>
            <w:gridSpan w:val="7"/>
            <w:vAlign w:val="center"/>
          </w:tcPr>
          <w:p w14:paraId="7E44E81E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52410CA4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09F2C43" w14:textId="6A1EB236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</w:t>
            </w:r>
            <w:r w:rsidR="00CE430C" w:rsidRPr="004201AA">
              <w:rPr>
                <w:rFonts w:hint="eastAsia"/>
                <w:b/>
                <w:bCs/>
              </w:rPr>
              <w:t>高</w:t>
            </w:r>
            <w:r w:rsidRPr="004201AA">
              <w:rPr>
                <w:rFonts w:hint="eastAsia"/>
                <w:b/>
                <w:bCs/>
              </w:rPr>
              <w:t>技术领域</w:t>
            </w:r>
          </w:p>
        </w:tc>
        <w:tc>
          <w:tcPr>
            <w:tcW w:w="2012" w:type="dxa"/>
            <w:gridSpan w:val="2"/>
            <w:tcBorders>
              <w:right w:val="single" w:sz="4" w:space="0" w:color="000000"/>
            </w:tcBorders>
            <w:vAlign w:val="center"/>
          </w:tcPr>
          <w:p w14:paraId="7571BC8C" w14:textId="77777777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361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5B43E1" w14:textId="36A79FF4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</w:t>
            </w:r>
            <w:r w:rsidR="00CE430C" w:rsidRPr="004201AA">
              <w:rPr>
                <w:rFonts w:hint="eastAsia"/>
                <w:b/>
                <w:bCs/>
              </w:rPr>
              <w:t>高</w:t>
            </w:r>
            <w:r w:rsidRPr="004201AA">
              <w:rPr>
                <w:rFonts w:hint="eastAsia"/>
                <w:b/>
                <w:bCs/>
              </w:rPr>
              <w:t>技术子领域</w:t>
            </w:r>
          </w:p>
        </w:tc>
        <w:tc>
          <w:tcPr>
            <w:tcW w:w="1842" w:type="dxa"/>
            <w:gridSpan w:val="2"/>
            <w:tcBorders>
              <w:left w:val="single" w:sz="4" w:space="0" w:color="000000"/>
            </w:tcBorders>
            <w:vAlign w:val="center"/>
          </w:tcPr>
          <w:p w14:paraId="115A5A26" w14:textId="0DEAB7F0" w:rsidR="00204134" w:rsidRPr="004201AA" w:rsidRDefault="00204134">
            <w:pPr>
              <w:spacing w:line="300" w:lineRule="exact"/>
            </w:pPr>
          </w:p>
        </w:tc>
      </w:tr>
      <w:tr w:rsidR="004201AA" w:rsidRPr="004201AA" w14:paraId="07A67338" w14:textId="57E4550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248EC932" w14:textId="047F34E0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所属一集学科</w:t>
            </w:r>
          </w:p>
        </w:tc>
        <w:tc>
          <w:tcPr>
            <w:tcW w:w="2012" w:type="dxa"/>
            <w:gridSpan w:val="2"/>
            <w:tcBorders>
              <w:right w:val="single" w:sz="4" w:space="0" w:color="000000"/>
            </w:tcBorders>
            <w:vAlign w:val="center"/>
          </w:tcPr>
          <w:p w14:paraId="14C93FEF" w14:textId="77777777" w:rsidR="00204134" w:rsidRPr="004201AA" w:rsidRDefault="00204134">
            <w:pPr>
              <w:spacing w:line="300" w:lineRule="exact"/>
            </w:pPr>
          </w:p>
        </w:tc>
        <w:tc>
          <w:tcPr>
            <w:tcW w:w="2355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71EE5F" w14:textId="1E729B5A" w:rsidR="00204134" w:rsidRPr="004201AA" w:rsidRDefault="00204134" w:rsidP="00204134">
            <w:pPr>
              <w:spacing w:line="300" w:lineRule="exact"/>
              <w:jc w:val="center"/>
            </w:pPr>
            <w:r w:rsidRPr="004201AA">
              <w:rPr>
                <w:rFonts w:hint="eastAsia"/>
                <w:b/>
                <w:bCs/>
              </w:rPr>
              <w:t>所属二级学科</w:t>
            </w:r>
          </w:p>
        </w:tc>
        <w:tc>
          <w:tcPr>
            <w:tcW w:w="1848" w:type="dxa"/>
            <w:gridSpan w:val="3"/>
            <w:tcBorders>
              <w:left w:val="single" w:sz="4" w:space="0" w:color="000000"/>
            </w:tcBorders>
            <w:vAlign w:val="center"/>
          </w:tcPr>
          <w:p w14:paraId="6D9ECC53" w14:textId="77777777" w:rsidR="00204134" w:rsidRPr="004201AA" w:rsidRDefault="00204134">
            <w:pPr>
              <w:spacing w:line="300" w:lineRule="exact"/>
            </w:pPr>
          </w:p>
        </w:tc>
      </w:tr>
      <w:tr w:rsidR="004201AA" w:rsidRPr="004201AA" w14:paraId="49FE3858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179ED216" w14:textId="04F58394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</w:t>
            </w:r>
            <w:r w:rsidR="00204134" w:rsidRPr="004201A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6215" w:type="dxa"/>
            <w:gridSpan w:val="7"/>
            <w:vAlign w:val="center"/>
          </w:tcPr>
          <w:p w14:paraId="42EE45F2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17E60754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08A5688F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预期目标及拟解决的科学问题</w:t>
            </w:r>
          </w:p>
          <w:p w14:paraId="38C4633B" w14:textId="60E67D38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611FB16A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0C477D04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E41FC5F" w14:textId="77777777" w:rsidR="00204134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指南建议内容</w:t>
            </w:r>
          </w:p>
          <w:p w14:paraId="6EB3D07E" w14:textId="7927FDD6" w:rsidR="007D2538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03526DB5" w14:textId="541773CC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表述简明扼要，高度凝练</w:t>
            </w:r>
          </w:p>
        </w:tc>
      </w:tr>
      <w:tr w:rsidR="004201AA" w:rsidRPr="004201AA" w14:paraId="3EF9BA7F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3705EB7D" w14:textId="77777777" w:rsidR="00204134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指南建议理由和依据</w:t>
            </w:r>
          </w:p>
          <w:p w14:paraId="2D93C824" w14:textId="2C543F1C" w:rsidR="007D2538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5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1971D4B4" w14:textId="77777777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从行业领域发展的必要性、重要性、深圳已有的特色、优势以及对深圳产业发展的支撑促进作用等角度阐述。</w:t>
            </w:r>
          </w:p>
        </w:tc>
      </w:tr>
      <w:tr w:rsidR="004201AA" w:rsidRPr="004201AA" w14:paraId="3A04D1ED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0D7465B5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建议人及其建议单位的研究基础和团队情况</w:t>
            </w:r>
          </w:p>
        </w:tc>
        <w:tc>
          <w:tcPr>
            <w:tcW w:w="6215" w:type="dxa"/>
            <w:gridSpan w:val="7"/>
            <w:vAlign w:val="center"/>
          </w:tcPr>
          <w:p w14:paraId="456E782B" w14:textId="77777777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从已具备的研究优势等角度阐述</w:t>
            </w:r>
          </w:p>
        </w:tc>
      </w:tr>
      <w:tr w:rsidR="004201AA" w:rsidRPr="004201AA" w14:paraId="487A8D75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65F655CD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拟合作单位名称</w:t>
            </w:r>
          </w:p>
        </w:tc>
        <w:tc>
          <w:tcPr>
            <w:tcW w:w="6215" w:type="dxa"/>
            <w:gridSpan w:val="7"/>
            <w:vAlign w:val="center"/>
          </w:tcPr>
          <w:p w14:paraId="3646781C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02737AA1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76818F8E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拟合作团队简介</w:t>
            </w:r>
          </w:p>
          <w:p w14:paraId="20919FB1" w14:textId="65CE9B83" w:rsidR="004D1D82" w:rsidRPr="004201AA" w:rsidRDefault="004D1D82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0DA80925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67D7F54A" w14:textId="77777777" w:rsidTr="00204134">
        <w:trPr>
          <w:trHeight w:val="1032"/>
        </w:trPr>
        <w:tc>
          <w:tcPr>
            <w:tcW w:w="3104" w:type="dxa"/>
            <w:gridSpan w:val="2"/>
            <w:vMerge w:val="restart"/>
            <w:vAlign w:val="center"/>
          </w:tcPr>
          <w:p w14:paraId="09264FF1" w14:textId="77777777" w:rsidR="00CE430C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市内、省内、国内、国际从事该领域研究的主要单位</w:t>
            </w:r>
          </w:p>
          <w:p w14:paraId="23343015" w14:textId="1DD59064" w:rsidR="007D2538" w:rsidRPr="004201AA" w:rsidRDefault="00CE430C" w:rsidP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和代表性团队</w:t>
            </w:r>
          </w:p>
        </w:tc>
        <w:tc>
          <w:tcPr>
            <w:tcW w:w="848" w:type="dxa"/>
            <w:vAlign w:val="center"/>
          </w:tcPr>
          <w:p w14:paraId="242554F3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164" w:type="dxa"/>
            <w:vAlign w:val="center"/>
          </w:tcPr>
          <w:p w14:paraId="4738A50D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1067" w:type="dxa"/>
            <w:vAlign w:val="center"/>
          </w:tcPr>
          <w:p w14:paraId="6320B518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单位辖区</w:t>
            </w:r>
          </w:p>
        </w:tc>
        <w:tc>
          <w:tcPr>
            <w:tcW w:w="3136" w:type="dxa"/>
            <w:gridSpan w:val="4"/>
            <w:vAlign w:val="center"/>
          </w:tcPr>
          <w:p w14:paraId="78D03D98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代表性团队（如某某教授团队）</w:t>
            </w:r>
          </w:p>
        </w:tc>
      </w:tr>
      <w:tr w:rsidR="004201AA" w:rsidRPr="004201AA" w14:paraId="7BA20CD4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62EA088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4754F09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209DAAE4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5BB1B9DA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市内</w:t>
            </w:r>
          </w:p>
        </w:tc>
        <w:tc>
          <w:tcPr>
            <w:tcW w:w="3136" w:type="dxa"/>
            <w:gridSpan w:val="4"/>
            <w:vAlign w:val="center"/>
          </w:tcPr>
          <w:p w14:paraId="4C33D5E8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1F7F55E9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12D32245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48D6714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65C4A42E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43DB6E6C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省内</w:t>
            </w:r>
          </w:p>
        </w:tc>
        <w:tc>
          <w:tcPr>
            <w:tcW w:w="3136" w:type="dxa"/>
            <w:gridSpan w:val="4"/>
            <w:vAlign w:val="center"/>
          </w:tcPr>
          <w:p w14:paraId="54280CC9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58EFE418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730F8BC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36726414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5D7626C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18BBC159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国内</w:t>
            </w:r>
          </w:p>
        </w:tc>
        <w:tc>
          <w:tcPr>
            <w:tcW w:w="3136" w:type="dxa"/>
            <w:gridSpan w:val="4"/>
            <w:vAlign w:val="center"/>
          </w:tcPr>
          <w:p w14:paraId="75F52741" w14:textId="77777777" w:rsidR="007D2538" w:rsidRPr="004201AA" w:rsidRDefault="007D2538">
            <w:pPr>
              <w:spacing w:line="300" w:lineRule="exact"/>
            </w:pPr>
          </w:p>
        </w:tc>
      </w:tr>
      <w:tr w:rsidR="007D2538" w:rsidRPr="004201AA" w14:paraId="6D2AB4D0" w14:textId="77777777" w:rsidTr="00204134">
        <w:trPr>
          <w:trHeight w:val="557"/>
        </w:trPr>
        <w:tc>
          <w:tcPr>
            <w:tcW w:w="3104" w:type="dxa"/>
            <w:gridSpan w:val="2"/>
            <w:vMerge/>
            <w:vAlign w:val="center"/>
          </w:tcPr>
          <w:p w14:paraId="060E53C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6EAF96DB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613B52E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3BE87828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国际</w:t>
            </w:r>
          </w:p>
        </w:tc>
        <w:tc>
          <w:tcPr>
            <w:tcW w:w="3136" w:type="dxa"/>
            <w:gridSpan w:val="4"/>
            <w:vAlign w:val="center"/>
          </w:tcPr>
          <w:p w14:paraId="60566342" w14:textId="77777777" w:rsidR="007D2538" w:rsidRPr="004201AA" w:rsidRDefault="007D2538">
            <w:pPr>
              <w:spacing w:line="300" w:lineRule="exact"/>
            </w:pPr>
          </w:p>
        </w:tc>
      </w:tr>
    </w:tbl>
    <w:p w14:paraId="1A67879A" w14:textId="77777777" w:rsidR="007D2538" w:rsidRPr="004201AA" w:rsidRDefault="007D2538">
      <w:pPr>
        <w:spacing w:line="300" w:lineRule="exact"/>
      </w:pPr>
    </w:p>
    <w:sectPr w:rsidR="007D2538" w:rsidRPr="00420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A159B9" w14:textId="77777777" w:rsidR="009A2A9C" w:rsidRDefault="009A2A9C" w:rsidP="004201AA">
      <w:r>
        <w:separator/>
      </w:r>
    </w:p>
  </w:endnote>
  <w:endnote w:type="continuationSeparator" w:id="0">
    <w:p w14:paraId="79FA4B7A" w14:textId="77777777" w:rsidR="009A2A9C" w:rsidRDefault="009A2A9C" w:rsidP="0042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BBA54" w14:textId="77777777" w:rsidR="009A2A9C" w:rsidRDefault="009A2A9C" w:rsidP="004201AA">
      <w:r>
        <w:separator/>
      </w:r>
    </w:p>
  </w:footnote>
  <w:footnote w:type="continuationSeparator" w:id="0">
    <w:p w14:paraId="0D21C823" w14:textId="77777777" w:rsidR="009A2A9C" w:rsidRDefault="009A2A9C" w:rsidP="00420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538"/>
    <w:rsid w:val="00204134"/>
    <w:rsid w:val="002A2A21"/>
    <w:rsid w:val="004201AA"/>
    <w:rsid w:val="004D1D82"/>
    <w:rsid w:val="007D2538"/>
    <w:rsid w:val="009A2A9C"/>
    <w:rsid w:val="00CE430C"/>
    <w:rsid w:val="00E21E89"/>
    <w:rsid w:val="0C6519BD"/>
    <w:rsid w:val="21A835D8"/>
    <w:rsid w:val="28C8703C"/>
    <w:rsid w:val="63BC7B67"/>
    <w:rsid w:val="71EB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8ECB6D"/>
  <w15:docId w15:val="{BACCB339-B5E7-4339-A21E-925DC926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2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201AA"/>
    <w:rPr>
      <w:kern w:val="2"/>
      <w:sz w:val="18"/>
      <w:szCs w:val="18"/>
    </w:rPr>
  </w:style>
  <w:style w:type="paragraph" w:styleId="a6">
    <w:name w:val="footer"/>
    <w:basedOn w:val="a"/>
    <w:link w:val="a7"/>
    <w:rsid w:val="00420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201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</dc:creator>
  <cp:lastModifiedBy>Xu Joyce</cp:lastModifiedBy>
  <cp:revision>2</cp:revision>
  <dcterms:created xsi:type="dcterms:W3CDTF">2022-03-26T13:25:00Z</dcterms:created>
  <dcterms:modified xsi:type="dcterms:W3CDTF">2022-03-26T13:25:00Z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